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57" w:rsidRDefault="00250B50">
      <w:r>
        <w:t>Name</w:t>
      </w:r>
      <w:proofErr w:type="gramStart"/>
      <w:r>
        <w:t>:_</w:t>
      </w:r>
      <w:proofErr w:type="gramEnd"/>
      <w:r>
        <w:t>___________________________</w:t>
      </w:r>
    </w:p>
    <w:p w:rsidR="00250B50" w:rsidRDefault="00250B50"/>
    <w:p w:rsidR="00250B50" w:rsidRPr="00250B50" w:rsidRDefault="00250B50" w:rsidP="00250B50">
      <w:pPr>
        <w:jc w:val="center"/>
        <w:rPr>
          <w:b/>
          <w:sz w:val="28"/>
        </w:rPr>
      </w:pPr>
      <w:r w:rsidRPr="00250B50">
        <w:rPr>
          <w:b/>
          <w:sz w:val="28"/>
        </w:rPr>
        <w:t xml:space="preserve">Chapter 40: A World </w:t>
      </w:r>
      <w:proofErr w:type="gramStart"/>
      <w:r w:rsidRPr="00250B50">
        <w:rPr>
          <w:b/>
          <w:sz w:val="28"/>
        </w:rPr>
        <w:t>Without</w:t>
      </w:r>
      <w:proofErr w:type="gramEnd"/>
      <w:r w:rsidRPr="00250B50">
        <w:rPr>
          <w:b/>
          <w:sz w:val="28"/>
        </w:rPr>
        <w:t xml:space="preserve"> Borders</w:t>
      </w:r>
    </w:p>
    <w:p w:rsidR="00250B50" w:rsidRDefault="00250B50" w:rsidP="00250B50">
      <w:pPr>
        <w:jc w:val="center"/>
      </w:pPr>
      <w:r>
        <w:t xml:space="preserve">(Our last </w:t>
      </w:r>
      <w:proofErr w:type="gramStart"/>
      <w:r>
        <w:t xml:space="preserve">chapter </w:t>
      </w:r>
      <w:proofErr w:type="gramEnd"/>
      <w:r>
        <w:sym w:font="Wingdings" w:char="F04A"/>
      </w:r>
      <w:r>
        <w:t>!!!)</w:t>
      </w:r>
    </w:p>
    <w:p w:rsidR="00250B50" w:rsidRDefault="00250B50" w:rsidP="00250B50"/>
    <w:p w:rsidR="00250B50" w:rsidRDefault="00250B50" w:rsidP="00250B50">
      <w:r>
        <w:t>Identify the following and describe global significance:</w:t>
      </w:r>
    </w:p>
    <w:tbl>
      <w:tblPr>
        <w:tblStyle w:val="TableGrid"/>
        <w:tblW w:w="0" w:type="auto"/>
        <w:tblLook w:val="04A0"/>
      </w:tblPr>
      <w:tblGrid>
        <w:gridCol w:w="1737"/>
        <w:gridCol w:w="9279"/>
      </w:tblGrid>
      <w:tr w:rsidR="00250B50" w:rsidTr="00250B50">
        <w:trPr>
          <w:trHeight w:val="688"/>
        </w:trPr>
        <w:tc>
          <w:tcPr>
            <w:tcW w:w="1728" w:type="dxa"/>
            <w:vAlign w:val="center"/>
          </w:tcPr>
          <w:p w:rsidR="00250B50" w:rsidRDefault="00250B50" w:rsidP="00250B50">
            <w:pPr>
              <w:jc w:val="center"/>
            </w:pPr>
            <w:r>
              <w:t>Globalization</w:t>
            </w:r>
          </w:p>
        </w:tc>
        <w:tc>
          <w:tcPr>
            <w:tcW w:w="9288" w:type="dxa"/>
          </w:tcPr>
          <w:p w:rsidR="00250B50" w:rsidRDefault="00250B50" w:rsidP="00250B50"/>
        </w:tc>
      </w:tr>
      <w:tr w:rsidR="00250B50" w:rsidTr="00250B50">
        <w:trPr>
          <w:trHeight w:val="688"/>
        </w:trPr>
        <w:tc>
          <w:tcPr>
            <w:tcW w:w="1728" w:type="dxa"/>
            <w:vAlign w:val="center"/>
          </w:tcPr>
          <w:p w:rsidR="00250B50" w:rsidRDefault="00250B50" w:rsidP="00250B50">
            <w:pPr>
              <w:jc w:val="center"/>
            </w:pPr>
            <w:r>
              <w:t>Free trade</w:t>
            </w:r>
          </w:p>
        </w:tc>
        <w:tc>
          <w:tcPr>
            <w:tcW w:w="9288" w:type="dxa"/>
          </w:tcPr>
          <w:p w:rsidR="00250B50" w:rsidRDefault="00250B50" w:rsidP="00250B50"/>
        </w:tc>
      </w:tr>
      <w:tr w:rsidR="00250B50" w:rsidTr="00250B50">
        <w:trPr>
          <w:trHeight w:val="688"/>
        </w:trPr>
        <w:tc>
          <w:tcPr>
            <w:tcW w:w="1728" w:type="dxa"/>
            <w:vAlign w:val="center"/>
          </w:tcPr>
          <w:p w:rsidR="00250B50" w:rsidRDefault="00250B50" w:rsidP="00250B50">
            <w:pPr>
              <w:jc w:val="center"/>
            </w:pPr>
            <w:r>
              <w:t>WTO</w:t>
            </w:r>
          </w:p>
        </w:tc>
        <w:tc>
          <w:tcPr>
            <w:tcW w:w="9288" w:type="dxa"/>
          </w:tcPr>
          <w:p w:rsidR="00250B50" w:rsidRDefault="00250B50" w:rsidP="00250B50"/>
        </w:tc>
      </w:tr>
      <w:tr w:rsidR="00250B50" w:rsidTr="00250B50">
        <w:trPr>
          <w:trHeight w:val="688"/>
        </w:trPr>
        <w:tc>
          <w:tcPr>
            <w:tcW w:w="1728" w:type="dxa"/>
            <w:vAlign w:val="center"/>
          </w:tcPr>
          <w:p w:rsidR="00250B50" w:rsidRDefault="00250B50" w:rsidP="00250B50">
            <w:pPr>
              <w:jc w:val="center"/>
            </w:pPr>
            <w:r>
              <w:t>European Union</w:t>
            </w:r>
          </w:p>
        </w:tc>
        <w:tc>
          <w:tcPr>
            <w:tcW w:w="9288" w:type="dxa"/>
          </w:tcPr>
          <w:p w:rsidR="00250B50" w:rsidRDefault="00250B50" w:rsidP="00250B50"/>
        </w:tc>
      </w:tr>
      <w:tr w:rsidR="00250B50" w:rsidTr="00250B50">
        <w:trPr>
          <w:trHeight w:val="688"/>
        </w:trPr>
        <w:tc>
          <w:tcPr>
            <w:tcW w:w="1728" w:type="dxa"/>
            <w:vAlign w:val="center"/>
          </w:tcPr>
          <w:p w:rsidR="00250B50" w:rsidRDefault="00250B50" w:rsidP="00250B50">
            <w:pPr>
              <w:jc w:val="center"/>
            </w:pPr>
            <w:r>
              <w:t>OPEC</w:t>
            </w:r>
          </w:p>
        </w:tc>
        <w:tc>
          <w:tcPr>
            <w:tcW w:w="9288" w:type="dxa"/>
          </w:tcPr>
          <w:p w:rsidR="00250B50" w:rsidRDefault="00250B50" w:rsidP="00250B50"/>
        </w:tc>
      </w:tr>
      <w:tr w:rsidR="00250B50" w:rsidTr="00250B50">
        <w:trPr>
          <w:trHeight w:val="688"/>
        </w:trPr>
        <w:tc>
          <w:tcPr>
            <w:tcW w:w="1728" w:type="dxa"/>
            <w:vAlign w:val="center"/>
          </w:tcPr>
          <w:p w:rsidR="00250B50" w:rsidRDefault="00250B50" w:rsidP="00250B50">
            <w:pPr>
              <w:jc w:val="center"/>
            </w:pPr>
            <w:r>
              <w:t>NAFTA</w:t>
            </w:r>
          </w:p>
        </w:tc>
        <w:tc>
          <w:tcPr>
            <w:tcW w:w="9288" w:type="dxa"/>
          </w:tcPr>
          <w:p w:rsidR="00250B50" w:rsidRDefault="00250B50" w:rsidP="00250B50"/>
        </w:tc>
      </w:tr>
      <w:tr w:rsidR="00250B50" w:rsidTr="00250B50">
        <w:trPr>
          <w:trHeight w:val="688"/>
        </w:trPr>
        <w:tc>
          <w:tcPr>
            <w:tcW w:w="1728" w:type="dxa"/>
            <w:vAlign w:val="center"/>
          </w:tcPr>
          <w:p w:rsidR="00250B50" w:rsidRDefault="00250B50" w:rsidP="00250B50">
            <w:pPr>
              <w:jc w:val="center"/>
            </w:pPr>
            <w:r>
              <w:t>“Americanization/</w:t>
            </w:r>
          </w:p>
          <w:p w:rsidR="00250B50" w:rsidRDefault="00250B50" w:rsidP="00250B50">
            <w:pPr>
              <w:jc w:val="center"/>
            </w:pPr>
            <w:proofErr w:type="spellStart"/>
            <w:r>
              <w:t>McDonaldization</w:t>
            </w:r>
            <w:proofErr w:type="spellEnd"/>
            <w:r>
              <w:t>”</w:t>
            </w:r>
          </w:p>
        </w:tc>
        <w:tc>
          <w:tcPr>
            <w:tcW w:w="9288" w:type="dxa"/>
          </w:tcPr>
          <w:p w:rsidR="00250B50" w:rsidRDefault="00250B50" w:rsidP="00250B50"/>
        </w:tc>
      </w:tr>
      <w:tr w:rsidR="00250B50" w:rsidTr="00250B50">
        <w:trPr>
          <w:trHeight w:val="688"/>
        </w:trPr>
        <w:tc>
          <w:tcPr>
            <w:tcW w:w="1728" w:type="dxa"/>
            <w:vAlign w:val="center"/>
          </w:tcPr>
          <w:p w:rsidR="00250B50" w:rsidRDefault="00250B50" w:rsidP="00250B50">
            <w:pPr>
              <w:jc w:val="center"/>
            </w:pPr>
            <w:r>
              <w:t>NGOs</w:t>
            </w:r>
          </w:p>
        </w:tc>
        <w:tc>
          <w:tcPr>
            <w:tcW w:w="9288" w:type="dxa"/>
          </w:tcPr>
          <w:p w:rsidR="00250B50" w:rsidRDefault="00250B50" w:rsidP="00250B50"/>
        </w:tc>
      </w:tr>
    </w:tbl>
    <w:p w:rsidR="00250B50" w:rsidRDefault="00250B50" w:rsidP="00250B50"/>
    <w:p w:rsidR="00250B50" w:rsidRPr="00312F13" w:rsidRDefault="00250B50" w:rsidP="00250B50">
      <w:pPr>
        <w:rPr>
          <w:b/>
        </w:rPr>
      </w:pPr>
      <w:r w:rsidRPr="00250B50">
        <w:rPr>
          <w:b/>
        </w:rPr>
        <w:t>Global Problems</w:t>
      </w:r>
    </w:p>
    <w:tbl>
      <w:tblPr>
        <w:tblStyle w:val="TableGrid"/>
        <w:tblW w:w="0" w:type="auto"/>
        <w:tblLook w:val="04A0"/>
      </w:tblPr>
      <w:tblGrid>
        <w:gridCol w:w="1458"/>
        <w:gridCol w:w="9558"/>
      </w:tblGrid>
      <w:tr w:rsidR="00250B50" w:rsidRPr="00250B50" w:rsidTr="00250B50">
        <w:tc>
          <w:tcPr>
            <w:tcW w:w="1458" w:type="dxa"/>
          </w:tcPr>
          <w:p w:rsidR="00250B50" w:rsidRPr="00250B50" w:rsidRDefault="00250B50" w:rsidP="00250B50">
            <w:pPr>
              <w:jc w:val="center"/>
              <w:rPr>
                <w:b/>
              </w:rPr>
            </w:pPr>
            <w:r w:rsidRPr="00250B50">
              <w:rPr>
                <w:b/>
              </w:rPr>
              <w:t>Issue</w:t>
            </w:r>
          </w:p>
        </w:tc>
        <w:tc>
          <w:tcPr>
            <w:tcW w:w="9558" w:type="dxa"/>
          </w:tcPr>
          <w:p w:rsidR="00250B50" w:rsidRPr="00250B50" w:rsidRDefault="00250B50" w:rsidP="00250B50">
            <w:pPr>
              <w:jc w:val="center"/>
              <w:rPr>
                <w:b/>
              </w:rPr>
            </w:pPr>
            <w:r>
              <w:rPr>
                <w:b/>
              </w:rPr>
              <w:t>Reasons/</w:t>
            </w:r>
            <w:r w:rsidRPr="00250B50">
              <w:rPr>
                <w:b/>
              </w:rPr>
              <w:t>Impact</w:t>
            </w:r>
          </w:p>
        </w:tc>
      </w:tr>
      <w:tr w:rsidR="00250B50" w:rsidTr="00312F13">
        <w:trPr>
          <w:trHeight w:val="1019"/>
        </w:trPr>
        <w:tc>
          <w:tcPr>
            <w:tcW w:w="1458" w:type="dxa"/>
            <w:vAlign w:val="center"/>
          </w:tcPr>
          <w:p w:rsidR="00250B50" w:rsidRDefault="00250B50" w:rsidP="00250B50">
            <w:pPr>
              <w:jc w:val="center"/>
            </w:pPr>
            <w:r>
              <w:t>Population pressure</w:t>
            </w:r>
          </w:p>
        </w:tc>
        <w:tc>
          <w:tcPr>
            <w:tcW w:w="9558" w:type="dxa"/>
          </w:tcPr>
          <w:p w:rsidR="00250B50" w:rsidRDefault="00250B50" w:rsidP="00250B50"/>
        </w:tc>
      </w:tr>
      <w:tr w:rsidR="00250B50" w:rsidTr="00312F13">
        <w:trPr>
          <w:trHeight w:val="1019"/>
        </w:trPr>
        <w:tc>
          <w:tcPr>
            <w:tcW w:w="1458" w:type="dxa"/>
            <w:vAlign w:val="center"/>
          </w:tcPr>
          <w:p w:rsidR="00250B50" w:rsidRDefault="00250B50" w:rsidP="00250B50">
            <w:pPr>
              <w:jc w:val="center"/>
            </w:pPr>
            <w:r>
              <w:t>Human impact on environment</w:t>
            </w:r>
          </w:p>
        </w:tc>
        <w:tc>
          <w:tcPr>
            <w:tcW w:w="9558" w:type="dxa"/>
          </w:tcPr>
          <w:p w:rsidR="00250B50" w:rsidRDefault="00250B50" w:rsidP="00250B50"/>
        </w:tc>
      </w:tr>
      <w:tr w:rsidR="00250B50" w:rsidTr="00312F13">
        <w:trPr>
          <w:trHeight w:val="1019"/>
        </w:trPr>
        <w:tc>
          <w:tcPr>
            <w:tcW w:w="1458" w:type="dxa"/>
            <w:vAlign w:val="center"/>
          </w:tcPr>
          <w:p w:rsidR="00250B50" w:rsidRDefault="00250B50" w:rsidP="00250B50">
            <w:pPr>
              <w:jc w:val="center"/>
            </w:pPr>
            <w:r>
              <w:t>Poverty</w:t>
            </w:r>
          </w:p>
        </w:tc>
        <w:tc>
          <w:tcPr>
            <w:tcW w:w="9558" w:type="dxa"/>
          </w:tcPr>
          <w:p w:rsidR="00250B50" w:rsidRDefault="00250B50" w:rsidP="00250B50"/>
        </w:tc>
      </w:tr>
      <w:tr w:rsidR="00250B50" w:rsidTr="00312F13">
        <w:trPr>
          <w:trHeight w:val="1019"/>
        </w:trPr>
        <w:tc>
          <w:tcPr>
            <w:tcW w:w="1458" w:type="dxa"/>
            <w:vAlign w:val="center"/>
          </w:tcPr>
          <w:p w:rsidR="00250B50" w:rsidRDefault="00250B50" w:rsidP="00250B50">
            <w:pPr>
              <w:jc w:val="center"/>
            </w:pPr>
            <w:r>
              <w:t>Human Trafficking</w:t>
            </w:r>
          </w:p>
        </w:tc>
        <w:tc>
          <w:tcPr>
            <w:tcW w:w="9558" w:type="dxa"/>
          </w:tcPr>
          <w:p w:rsidR="00250B50" w:rsidRDefault="00250B50" w:rsidP="00250B50"/>
          <w:p w:rsidR="00250B50" w:rsidRDefault="00250B50" w:rsidP="00250B50"/>
        </w:tc>
      </w:tr>
      <w:tr w:rsidR="00250B50" w:rsidTr="00312F13">
        <w:trPr>
          <w:trHeight w:val="1019"/>
        </w:trPr>
        <w:tc>
          <w:tcPr>
            <w:tcW w:w="1458" w:type="dxa"/>
            <w:vAlign w:val="center"/>
          </w:tcPr>
          <w:p w:rsidR="00250B50" w:rsidRDefault="00250B50" w:rsidP="00250B50">
            <w:pPr>
              <w:jc w:val="center"/>
            </w:pPr>
            <w:r>
              <w:t>HIV/AIDS</w:t>
            </w:r>
          </w:p>
        </w:tc>
        <w:tc>
          <w:tcPr>
            <w:tcW w:w="9558" w:type="dxa"/>
          </w:tcPr>
          <w:p w:rsidR="00250B50" w:rsidRDefault="00250B50" w:rsidP="00250B50"/>
        </w:tc>
      </w:tr>
      <w:tr w:rsidR="00250B50" w:rsidTr="00312F13">
        <w:trPr>
          <w:trHeight w:val="1019"/>
        </w:trPr>
        <w:tc>
          <w:tcPr>
            <w:tcW w:w="1458" w:type="dxa"/>
            <w:vAlign w:val="center"/>
          </w:tcPr>
          <w:p w:rsidR="00250B50" w:rsidRDefault="00250B50" w:rsidP="00250B50">
            <w:pPr>
              <w:jc w:val="center"/>
            </w:pPr>
            <w:r>
              <w:t>Terrorism</w:t>
            </w:r>
          </w:p>
        </w:tc>
        <w:tc>
          <w:tcPr>
            <w:tcW w:w="9558" w:type="dxa"/>
          </w:tcPr>
          <w:p w:rsidR="00250B50" w:rsidRDefault="00250B50" w:rsidP="00250B50"/>
        </w:tc>
      </w:tr>
    </w:tbl>
    <w:p w:rsidR="00312F13" w:rsidRDefault="00312F13" w:rsidP="00250B50"/>
    <w:p w:rsidR="00312F13" w:rsidRDefault="00312F13" w:rsidP="00312F13">
      <w:pPr>
        <w:pStyle w:val="ListParagraph"/>
        <w:numPr>
          <w:ilvl w:val="0"/>
          <w:numId w:val="1"/>
        </w:numPr>
      </w:pPr>
      <w:r>
        <w:t>How does Barbie show the tensions between tradition and Westernization?</w:t>
      </w:r>
    </w:p>
    <w:p w:rsidR="00312F13" w:rsidRDefault="00312F13" w:rsidP="00312F13"/>
    <w:p w:rsidR="00312F13" w:rsidRDefault="00312F13" w:rsidP="00312F13"/>
    <w:p w:rsidR="00312F13" w:rsidRDefault="00312F13" w:rsidP="00312F13"/>
    <w:p w:rsidR="00312F13" w:rsidRDefault="00312F13" w:rsidP="00312F13"/>
    <w:p w:rsidR="00312F13" w:rsidRDefault="00312F13" w:rsidP="00312F13"/>
    <w:p w:rsidR="00312F13" w:rsidRDefault="00312F13" w:rsidP="00312F13"/>
    <w:p w:rsidR="00312F13" w:rsidRDefault="00312F13" w:rsidP="00312F13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have</w:t>
      </w:r>
      <w:proofErr w:type="gramEnd"/>
      <w:r>
        <w:t xml:space="preserve"> gender roles changed since WWII? Compare women in China to those in India.</w:t>
      </w:r>
    </w:p>
    <w:p w:rsidR="00312F13" w:rsidRDefault="00312F13" w:rsidP="00312F13"/>
    <w:p w:rsidR="00312F13" w:rsidRDefault="00312F13" w:rsidP="00312F13"/>
    <w:p w:rsidR="00312F13" w:rsidRDefault="00312F13" w:rsidP="00312F13"/>
    <w:p w:rsidR="00312F13" w:rsidRDefault="00312F13" w:rsidP="00312F13"/>
    <w:p w:rsidR="00312F13" w:rsidRDefault="00312F13" w:rsidP="00312F13"/>
    <w:p w:rsidR="00312F13" w:rsidRDefault="00312F13" w:rsidP="00312F13"/>
    <w:p w:rsidR="00312F13" w:rsidRDefault="00312F13" w:rsidP="00312F13">
      <w:pPr>
        <w:pStyle w:val="ListParagraph"/>
        <w:numPr>
          <w:ilvl w:val="0"/>
          <w:numId w:val="1"/>
        </w:numPr>
      </w:pPr>
      <w:r>
        <w:t>Describe the reasons for urban-rural migration and effects.</w:t>
      </w:r>
    </w:p>
    <w:p w:rsidR="00312F13" w:rsidRDefault="00312F13" w:rsidP="00312F13"/>
    <w:p w:rsidR="00312F13" w:rsidRDefault="00312F13" w:rsidP="00312F13"/>
    <w:p w:rsidR="00312F13" w:rsidRDefault="00312F13" w:rsidP="00312F13"/>
    <w:p w:rsidR="00312F13" w:rsidRDefault="00312F13" w:rsidP="00312F13"/>
    <w:p w:rsidR="00312F13" w:rsidRDefault="00312F13" w:rsidP="00312F13"/>
    <w:p w:rsidR="00312F13" w:rsidRDefault="00312F13" w:rsidP="00312F13"/>
    <w:p w:rsidR="00312F13" w:rsidRDefault="00312F13" w:rsidP="00312F13">
      <w:pPr>
        <w:pStyle w:val="ListParagraph"/>
        <w:numPr>
          <w:ilvl w:val="0"/>
          <w:numId w:val="1"/>
        </w:numPr>
      </w:pPr>
      <w:r>
        <w:t xml:space="preserve"> What difficulties do migrants face in their new homelands?</w:t>
      </w:r>
    </w:p>
    <w:p w:rsidR="00312F13" w:rsidRDefault="00312F13" w:rsidP="00312F13"/>
    <w:p w:rsidR="00312F13" w:rsidRDefault="00312F13" w:rsidP="00312F13"/>
    <w:p w:rsidR="00312F13" w:rsidRDefault="00312F13" w:rsidP="00312F13"/>
    <w:p w:rsidR="00312F13" w:rsidRDefault="00312F13" w:rsidP="00312F13"/>
    <w:p w:rsidR="00312F13" w:rsidRDefault="00312F13" w:rsidP="00312F13"/>
    <w:p w:rsidR="00312F13" w:rsidRDefault="00312F13" w:rsidP="00312F13"/>
    <w:p w:rsidR="00312F13" w:rsidRDefault="00312F13" w:rsidP="00312F13">
      <w:pPr>
        <w:pStyle w:val="ListParagraph"/>
        <w:numPr>
          <w:ilvl w:val="0"/>
          <w:numId w:val="1"/>
        </w:numPr>
      </w:pPr>
      <w:r>
        <w:t xml:space="preserve"> Why do you think the chapter is called a “world without borders”? In what ways have borders disappeared?  How do you think this will affect future relations among countries and cultures?</w:t>
      </w: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Default="00312F13" w:rsidP="00312F13">
      <w:pPr>
        <w:pStyle w:val="ListParagraph"/>
      </w:pPr>
    </w:p>
    <w:p w:rsidR="00312F13" w:rsidRPr="00312F13" w:rsidRDefault="00312F13" w:rsidP="00312F13">
      <w:pPr>
        <w:pStyle w:val="ListParagraph"/>
        <w:rPr>
          <w:sz w:val="22"/>
        </w:rPr>
      </w:pPr>
      <w:r w:rsidRPr="00312F13">
        <w:rPr>
          <w:b/>
        </w:rPr>
        <w:t>Congratulations!</w:t>
      </w:r>
      <w:r>
        <w:t xml:space="preserve">  </w:t>
      </w:r>
      <w:r w:rsidRPr="00312F13">
        <w:rPr>
          <w:sz w:val="22"/>
        </w:rPr>
        <w:t>Over the last 2 years, you have read 1165 pages in Bentley’s textbook!  (Well, most of you have</w:t>
      </w:r>
      <w:r>
        <w:rPr>
          <w:sz w:val="22"/>
        </w:rPr>
        <w:t xml:space="preserve"> </w:t>
      </w:r>
      <w:r w:rsidRPr="00312F13">
        <w:rPr>
          <w:sz w:val="22"/>
        </w:rPr>
        <w:sym w:font="Wingdings" w:char="F04A"/>
      </w:r>
      <w:r>
        <w:rPr>
          <w:sz w:val="22"/>
        </w:rPr>
        <w:t>)</w:t>
      </w:r>
    </w:p>
    <w:sectPr w:rsidR="00312F13" w:rsidRPr="00312F13" w:rsidSect="00250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DA5"/>
    <w:multiLevelType w:val="hybridMultilevel"/>
    <w:tmpl w:val="E12A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50B50"/>
    <w:rsid w:val="000B2757"/>
    <w:rsid w:val="00250B50"/>
    <w:rsid w:val="00312F13"/>
    <w:rsid w:val="00350342"/>
    <w:rsid w:val="007D4BCF"/>
    <w:rsid w:val="00B13EBC"/>
    <w:rsid w:val="00B9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B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2009-05-06T02:34:00Z</dcterms:created>
  <dcterms:modified xsi:type="dcterms:W3CDTF">2009-05-06T02:54:00Z</dcterms:modified>
</cp:coreProperties>
</file>